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17" w:rsidRDefault="00684B17" w:rsidP="00684B17">
      <w:pPr>
        <w:pStyle w:val="Subtitle"/>
      </w:pPr>
      <w:r>
        <w:t>Schedule</w:t>
      </w:r>
    </w:p>
    <w:tbl>
      <w:tblPr>
        <w:tblW w:w="5000" w:type="pct"/>
        <w:tblBorders>
          <w:bottom w:val="thickThinLargeGap" w:sz="12" w:space="0" w:color="000000" w:themeColor="text1"/>
        </w:tblBorders>
        <w:tblCellMar>
          <w:left w:w="29" w:type="dxa"/>
          <w:right w:w="29" w:type="dxa"/>
        </w:tblCellMar>
        <w:tblLook w:val="04A0" w:firstRow="1" w:lastRow="0" w:firstColumn="1" w:lastColumn="0" w:noHBand="0" w:noVBand="1"/>
      </w:tblPr>
      <w:tblGrid>
        <w:gridCol w:w="1183"/>
        <w:gridCol w:w="3055"/>
        <w:gridCol w:w="1314"/>
        <w:gridCol w:w="1728"/>
        <w:gridCol w:w="983"/>
        <w:gridCol w:w="1097"/>
      </w:tblGrid>
      <w:tr w:rsidR="00684B17" w:rsidTr="00684B17">
        <w:tc>
          <w:tcPr>
            <w:tcW w:w="632" w:type="pct"/>
            <w:tcBorders>
              <w:top w:val="nil"/>
              <w:left w:val="nil"/>
              <w:bottom w:val="thickThinLargeGap" w:sz="12" w:space="0" w:color="000000" w:themeColor="text1"/>
              <w:right w:val="nil"/>
            </w:tcBorders>
            <w:hideMark/>
          </w:tcPr>
          <w:p w:rsidR="00684B17" w:rsidRDefault="00684B17">
            <w:pPr>
              <w:pStyle w:val="Title"/>
              <w:spacing w:line="252" w:lineRule="auto"/>
            </w:pPr>
            <w:r>
              <w:t>NAME:</w:t>
            </w:r>
          </w:p>
        </w:tc>
        <w:tc>
          <w:tcPr>
            <w:tcW w:w="1632" w:type="pct"/>
            <w:tcBorders>
              <w:top w:val="nil"/>
              <w:left w:val="nil"/>
              <w:bottom w:val="thickThinLargeGap" w:sz="12" w:space="0" w:color="000000" w:themeColor="text1"/>
              <w:right w:val="nil"/>
            </w:tcBorders>
            <w:hideMark/>
          </w:tcPr>
          <w:p w:rsidR="00684B17" w:rsidRDefault="00684B17">
            <w:pPr>
              <w:pStyle w:val="Title"/>
              <w:spacing w:line="252" w:lineRule="auto"/>
            </w:pPr>
            <w:r>
              <w:t>Shrek</w:t>
            </w:r>
          </w:p>
        </w:tc>
        <w:tc>
          <w:tcPr>
            <w:tcW w:w="702" w:type="pct"/>
            <w:tcBorders>
              <w:top w:val="nil"/>
              <w:left w:val="nil"/>
              <w:bottom w:val="thickThinLargeGap" w:sz="12" w:space="0" w:color="000000" w:themeColor="text1"/>
              <w:right w:val="nil"/>
            </w:tcBorders>
            <w:hideMark/>
          </w:tcPr>
          <w:p w:rsidR="00684B17" w:rsidRDefault="00684B17">
            <w:pPr>
              <w:pStyle w:val="Title"/>
              <w:spacing w:line="252" w:lineRule="auto"/>
            </w:pPr>
            <w:r>
              <w:t>WEEK 11</w:t>
            </w:r>
          </w:p>
        </w:tc>
        <w:tc>
          <w:tcPr>
            <w:tcW w:w="923" w:type="pct"/>
            <w:tcBorders>
              <w:top w:val="nil"/>
              <w:left w:val="nil"/>
              <w:bottom w:val="thickThinLargeGap" w:sz="12" w:space="0" w:color="000000" w:themeColor="text1"/>
              <w:right w:val="nil"/>
            </w:tcBorders>
          </w:tcPr>
          <w:p w:rsidR="00684B17" w:rsidRDefault="00684B17">
            <w:pPr>
              <w:pStyle w:val="Title"/>
              <w:spacing w:line="252" w:lineRule="auto"/>
            </w:pPr>
          </w:p>
        </w:tc>
        <w:tc>
          <w:tcPr>
            <w:tcW w:w="525" w:type="pct"/>
            <w:tcBorders>
              <w:top w:val="nil"/>
              <w:left w:val="nil"/>
              <w:bottom w:val="thickThinLargeGap" w:sz="12" w:space="0" w:color="000000" w:themeColor="text1"/>
              <w:right w:val="nil"/>
            </w:tcBorders>
            <w:hideMark/>
          </w:tcPr>
          <w:p w:rsidR="00684B17" w:rsidRDefault="00684B17">
            <w:pPr>
              <w:pStyle w:val="Title"/>
              <w:spacing w:line="252" w:lineRule="auto"/>
              <w:rPr>
                <w:sz w:val="24"/>
                <w:szCs w:val="24"/>
              </w:rPr>
            </w:pPr>
            <w:r>
              <w:rPr>
                <w:sz w:val="24"/>
                <w:szCs w:val="24"/>
              </w:rPr>
              <w:t>2/3 – 2/9</w:t>
            </w:r>
          </w:p>
        </w:tc>
        <w:tc>
          <w:tcPr>
            <w:tcW w:w="586" w:type="pct"/>
            <w:tcBorders>
              <w:top w:val="nil"/>
              <w:left w:val="nil"/>
              <w:bottom w:val="thickThinLargeGap" w:sz="12" w:space="0" w:color="000000" w:themeColor="text1"/>
              <w:right w:val="nil"/>
            </w:tcBorders>
          </w:tcPr>
          <w:p w:rsidR="00684B17" w:rsidRDefault="00684B17">
            <w:pPr>
              <w:pStyle w:val="Title"/>
              <w:spacing w:line="252" w:lineRule="auto"/>
            </w:pPr>
          </w:p>
        </w:tc>
      </w:tr>
    </w:tbl>
    <w:p w:rsidR="00684B17" w:rsidRDefault="00684B17" w:rsidP="00684B17"/>
    <w:tbl>
      <w:tblPr>
        <w:tblStyle w:val="WeeklyAssignments"/>
        <w:tblW w:w="5000" w:type="pct"/>
        <w:tblInd w:w="0" w:type="dxa"/>
        <w:tblLook w:val="02A0" w:firstRow="1" w:lastRow="0" w:firstColumn="1" w:lastColumn="0" w:noHBand="1" w:noVBand="0"/>
      </w:tblPr>
      <w:tblGrid>
        <w:gridCol w:w="1884"/>
        <w:gridCol w:w="1867"/>
        <w:gridCol w:w="1867"/>
        <w:gridCol w:w="1866"/>
        <w:gridCol w:w="1866"/>
      </w:tblGrid>
      <w:tr w:rsidR="00684B17" w:rsidTr="00684B17">
        <w:trPr>
          <w:cnfStyle w:val="100000000000" w:firstRow="1" w:lastRow="0" w:firstColumn="0" w:lastColumn="0" w:oddVBand="0" w:evenVBand="0" w:oddHBand="0" w:evenHBand="0" w:firstRowFirstColumn="0" w:firstRowLastColumn="0" w:lastRowFirstColumn="0" w:lastRowLastColumn="0"/>
        </w:trPr>
        <w:tc>
          <w:tcPr>
            <w:tcW w:w="1007" w:type="pct"/>
            <w:hideMark/>
          </w:tcPr>
          <w:p w:rsidR="00684B17" w:rsidRDefault="00684B17" w:rsidP="00684B17">
            <w:pPr>
              <w:spacing w:beforeAutospacing="0" w:afterAutospacing="0"/>
              <w:rPr>
                <w:rFonts w:cstheme="minorBidi"/>
              </w:rPr>
            </w:pPr>
            <w:r>
              <w:rPr>
                <w:rFonts w:cstheme="minorBidi"/>
              </w:rPr>
              <w:t xml:space="preserve">Monday </w:t>
            </w:r>
            <w:r>
              <w:rPr>
                <w:rFonts w:cstheme="minorBidi"/>
              </w:rPr>
              <w:t>2/3</w:t>
            </w:r>
          </w:p>
        </w:tc>
        <w:tc>
          <w:tcPr>
            <w:cnfStyle w:val="000001000000" w:firstRow="0" w:lastRow="0" w:firstColumn="0" w:lastColumn="0" w:oddVBand="0" w:evenVBand="1" w:oddHBand="0" w:evenHBand="0" w:firstRowFirstColumn="0" w:firstRowLastColumn="0" w:lastRowFirstColumn="0" w:lastRowLastColumn="0"/>
            <w:tcW w:w="998" w:type="pct"/>
          </w:tcPr>
          <w:p w:rsidR="00684B17" w:rsidRDefault="00684B17">
            <w:pPr>
              <w:rPr>
                <w:rFonts w:cstheme="minorBidi"/>
                <w:color w:val="FFFFFF" w:themeColor="background1"/>
                <w:sz w:val="18"/>
              </w:rPr>
            </w:pPr>
          </w:p>
        </w:tc>
        <w:tc>
          <w:tcPr>
            <w:tcW w:w="998" w:type="pct"/>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c>
          <w:tcPr>
            <w:cnfStyle w:val="000001000000" w:firstRow="0" w:lastRow="0" w:firstColumn="0" w:lastColumn="0" w:oddVBand="0" w:evenVBand="1" w:oddHBand="0" w:evenHBand="0" w:firstRowFirstColumn="0" w:firstRowLastColumn="0" w:lastRowFirstColumn="0" w:lastRowLastColumn="0"/>
            <w:tcW w:w="998" w:type="pct"/>
          </w:tcPr>
          <w:p w:rsidR="00684B17" w:rsidRDefault="00684B17">
            <w:pPr>
              <w:rPr>
                <w:rFonts w:cstheme="minorBidi"/>
                <w:color w:val="FFFFFF" w:themeColor="background1"/>
                <w:sz w:val="18"/>
              </w:rPr>
            </w:pPr>
          </w:p>
        </w:tc>
        <w:tc>
          <w:tcPr>
            <w:tcW w:w="998" w:type="pct"/>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r>
      <w:tr w:rsidR="00684B17" w:rsidTr="00684B17">
        <w:tc>
          <w:tcPr>
            <w:tcW w:w="1007"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r>
              <w:t>No</w:t>
            </w:r>
            <w:r>
              <w:t xml:space="preserve"> rehearsal</w:t>
            </w: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spacing w:before="0" w:after="0"/>
              <w:cnfStyle w:val="000000000000" w:firstRow="0" w:lastRow="0" w:firstColumn="0" w:lastColumn="0" w:oddVBand="0" w:evenVBand="0" w:oddHBand="0" w:evenHBand="0" w:firstRowFirstColumn="0" w:firstRowLastColumn="0" w:lastRowFirstColumn="0" w:lastRowLastColumn="0"/>
              <w:rPr>
                <w:color w:val="auto"/>
                <w:sz w:val="20"/>
                <w:lang w:eastAsia="en-US"/>
              </w:rPr>
            </w:pP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pPr>
              <w:spacing w:before="0" w:after="0"/>
              <w:rPr>
                <w:color w:val="auto"/>
                <w:sz w:val="20"/>
                <w:lang w:eastAsia="en-US"/>
              </w:rPr>
            </w:pPr>
          </w:p>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spacing w:before="0" w:after="0"/>
              <w:cnfStyle w:val="000000000000" w:firstRow="0" w:lastRow="0" w:firstColumn="0" w:lastColumn="0" w:oddVBand="0" w:evenVBand="0" w:oddHBand="0" w:evenHBand="0" w:firstRowFirstColumn="0" w:firstRowLastColumn="0" w:lastRowFirstColumn="0" w:lastRowLastColumn="0"/>
              <w:rPr>
                <w:color w:val="auto"/>
                <w:sz w:val="20"/>
                <w:lang w:eastAsia="en-US"/>
              </w:rPr>
            </w:pPr>
          </w:p>
        </w:tc>
      </w:tr>
    </w:tbl>
    <w:p w:rsidR="00684B17" w:rsidRDefault="00684B17" w:rsidP="00684B17">
      <w:pPr>
        <w:pStyle w:val="TableSpace"/>
      </w:pPr>
    </w:p>
    <w:tbl>
      <w:tblPr>
        <w:tblStyle w:val="WeeklyAssignments"/>
        <w:tblW w:w="5000" w:type="pct"/>
        <w:tblInd w:w="0" w:type="dxa"/>
        <w:tblLook w:val="02A0" w:firstRow="1" w:lastRow="0" w:firstColumn="1" w:lastColumn="0" w:noHBand="1" w:noVBand="0"/>
      </w:tblPr>
      <w:tblGrid>
        <w:gridCol w:w="1884"/>
        <w:gridCol w:w="1867"/>
        <w:gridCol w:w="1866"/>
        <w:gridCol w:w="1758"/>
        <w:gridCol w:w="1975"/>
      </w:tblGrid>
      <w:tr w:rsidR="00684B17" w:rsidTr="00684B17">
        <w:trPr>
          <w:cnfStyle w:val="100000000000" w:firstRow="1" w:lastRow="0" w:firstColumn="0" w:lastColumn="0" w:oddVBand="0" w:evenVBand="0" w:oddHBand="0" w:evenHBand="0" w:firstRowFirstColumn="0" w:firstRowLastColumn="0" w:lastRowFirstColumn="0" w:lastRowLastColumn="0"/>
        </w:trPr>
        <w:tc>
          <w:tcPr>
            <w:tcW w:w="1007" w:type="pct"/>
            <w:tcBorders>
              <w:top w:val="single" w:sz="4" w:space="0" w:color="ED7D31" w:themeColor="accent2"/>
              <w:left w:val="single" w:sz="4" w:space="0" w:color="ED7D31" w:themeColor="accent2"/>
              <w:bottom w:val="single" w:sz="2" w:space="0" w:color="D9D9D9" w:themeColor="background1" w:themeShade="D9"/>
            </w:tcBorders>
            <w:shd w:val="clear" w:color="auto" w:fill="ED7D31" w:themeFill="accent2"/>
            <w:vAlign w:val="bottom"/>
            <w:hideMark/>
          </w:tcPr>
          <w:p w:rsidR="00684B17" w:rsidRDefault="00684B17" w:rsidP="00684B17">
            <w:pPr>
              <w:spacing w:beforeAutospacing="0" w:afterAutospacing="0"/>
              <w:rPr>
                <w:rFonts w:cstheme="minorBidi"/>
              </w:rPr>
            </w:pPr>
            <w:r>
              <w:rPr>
                <w:rFonts w:cstheme="minorBidi"/>
              </w:rPr>
              <w:t>Tuesday 2/4</w:t>
            </w:r>
            <w:r>
              <w:rPr>
                <w:rFonts w:cstheme="minorBidi"/>
              </w:rPr>
              <w:t xml:space="preserve"> </w:t>
            </w:r>
          </w:p>
        </w:tc>
        <w:tc>
          <w:tcPr>
            <w:cnfStyle w:val="000001000000" w:firstRow="0" w:lastRow="0" w:firstColumn="0" w:lastColumn="0" w:oddVBand="0" w:evenVBand="1" w:oddHBand="0" w:evenHBand="0" w:firstRowFirstColumn="0" w:firstRowLastColumn="0" w:lastRowFirstColumn="0" w:lastRowLastColumn="0"/>
            <w:tcW w:w="998" w:type="pct"/>
            <w:tcBorders>
              <w:top w:val="single" w:sz="4" w:space="0" w:color="ED7D31" w:themeColor="accent2"/>
              <w:bottom w:val="single" w:sz="2" w:space="0" w:color="D9D9D9" w:themeColor="background1" w:themeShade="D9"/>
            </w:tcBorders>
            <w:shd w:val="clear" w:color="auto" w:fill="ED7D31" w:themeFill="accent2"/>
            <w:vAlign w:val="bottom"/>
          </w:tcPr>
          <w:p w:rsidR="00684B17" w:rsidRDefault="00684B17">
            <w:pPr>
              <w:rPr>
                <w:rFonts w:cstheme="minorBidi"/>
                <w:color w:val="FFFFFF" w:themeColor="background1"/>
                <w:sz w:val="18"/>
              </w:rPr>
            </w:pPr>
          </w:p>
        </w:tc>
        <w:tc>
          <w:tcPr>
            <w:tcW w:w="998" w:type="pct"/>
            <w:tcBorders>
              <w:top w:val="single" w:sz="4" w:space="0" w:color="ED7D31" w:themeColor="accent2"/>
              <w:bottom w:val="single" w:sz="2" w:space="0" w:color="D9D9D9" w:themeColor="background1" w:themeShade="D9"/>
            </w:tcBorders>
            <w:shd w:val="clear" w:color="auto" w:fill="ED7D31" w:themeFill="accent2"/>
            <w:vAlign w:val="bottom"/>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c>
          <w:tcPr>
            <w:cnfStyle w:val="000001000000" w:firstRow="0" w:lastRow="0" w:firstColumn="0" w:lastColumn="0" w:oddVBand="0" w:evenVBand="1" w:oddHBand="0" w:evenHBand="0" w:firstRowFirstColumn="0" w:firstRowLastColumn="0" w:lastRowFirstColumn="0" w:lastRowLastColumn="0"/>
            <w:tcW w:w="940" w:type="pct"/>
            <w:tcBorders>
              <w:top w:val="single" w:sz="4" w:space="0" w:color="ED7D31" w:themeColor="accent2"/>
              <w:bottom w:val="single" w:sz="2" w:space="0" w:color="D9D9D9" w:themeColor="background1" w:themeShade="D9"/>
            </w:tcBorders>
            <w:shd w:val="clear" w:color="auto" w:fill="ED7D31" w:themeFill="accent2"/>
            <w:vAlign w:val="bottom"/>
          </w:tcPr>
          <w:p w:rsidR="00684B17" w:rsidRDefault="00684B17">
            <w:pPr>
              <w:rPr>
                <w:rFonts w:cstheme="minorBidi"/>
                <w:color w:val="FFFFFF" w:themeColor="background1"/>
                <w:sz w:val="18"/>
              </w:rPr>
            </w:pPr>
          </w:p>
        </w:tc>
        <w:tc>
          <w:tcPr>
            <w:tcW w:w="1056" w:type="pct"/>
            <w:tcBorders>
              <w:top w:val="single" w:sz="4" w:space="0" w:color="ED7D31" w:themeColor="accent2"/>
              <w:bottom w:val="single" w:sz="2" w:space="0" w:color="D9D9D9" w:themeColor="background1" w:themeShade="D9"/>
              <w:right w:val="single" w:sz="4" w:space="0" w:color="ED7D31" w:themeColor="accent2"/>
            </w:tcBorders>
            <w:shd w:val="clear" w:color="auto" w:fill="ED7D31" w:themeFill="accent2"/>
            <w:vAlign w:val="bottom"/>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r>
      <w:tr w:rsidR="00684B17" w:rsidTr="00684B17">
        <w:trPr>
          <w:trHeight w:val="391"/>
        </w:trPr>
        <w:tc>
          <w:tcPr>
            <w:tcW w:w="1007"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r>
              <w:t>No rehearsal</w:t>
            </w: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40" w:type="pct"/>
            <w:hideMark/>
          </w:tcPr>
          <w:p w:rsidR="00684B17" w:rsidRDefault="00684B17">
            <w:pPr>
              <w:spacing w:before="0" w:after="0"/>
              <w:rPr>
                <w:color w:val="auto"/>
                <w:sz w:val="20"/>
                <w:lang w:eastAsia="en-US"/>
              </w:rPr>
            </w:pPr>
          </w:p>
        </w:tc>
        <w:tc>
          <w:tcPr>
            <w:tcW w:w="1056"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spacing w:before="0" w:after="0"/>
              <w:cnfStyle w:val="000000000000" w:firstRow="0" w:lastRow="0" w:firstColumn="0" w:lastColumn="0" w:oddVBand="0" w:evenVBand="0" w:oddHBand="0" w:evenHBand="0" w:firstRowFirstColumn="0" w:firstRowLastColumn="0" w:lastRowFirstColumn="0" w:lastRowLastColumn="0"/>
              <w:rPr>
                <w:color w:val="auto"/>
                <w:sz w:val="20"/>
                <w:lang w:eastAsia="en-US"/>
              </w:rPr>
            </w:pPr>
          </w:p>
        </w:tc>
      </w:tr>
    </w:tbl>
    <w:p w:rsidR="00684B17" w:rsidRDefault="00684B17" w:rsidP="00684B17">
      <w:pPr>
        <w:pStyle w:val="TableSpace"/>
      </w:pPr>
    </w:p>
    <w:tbl>
      <w:tblPr>
        <w:tblStyle w:val="WeeklyAssignments"/>
        <w:tblW w:w="5000" w:type="pct"/>
        <w:tblInd w:w="0" w:type="dxa"/>
        <w:tblLook w:val="02A0" w:firstRow="1" w:lastRow="0" w:firstColumn="1" w:lastColumn="0" w:noHBand="1" w:noVBand="0"/>
      </w:tblPr>
      <w:tblGrid>
        <w:gridCol w:w="1884"/>
        <w:gridCol w:w="1867"/>
        <w:gridCol w:w="1867"/>
        <w:gridCol w:w="1866"/>
        <w:gridCol w:w="1866"/>
      </w:tblGrid>
      <w:tr w:rsidR="00684B17" w:rsidTr="00684B17">
        <w:trPr>
          <w:cnfStyle w:val="100000000000" w:firstRow="1" w:lastRow="0" w:firstColumn="0" w:lastColumn="0" w:oddVBand="0" w:evenVBand="0" w:oddHBand="0" w:evenHBand="0" w:firstRowFirstColumn="0" w:firstRowLastColumn="0" w:lastRowFirstColumn="0" w:lastRowLastColumn="0"/>
        </w:trPr>
        <w:tc>
          <w:tcPr>
            <w:tcW w:w="1007" w:type="pct"/>
            <w:tcBorders>
              <w:left w:val="single" w:sz="4" w:space="0" w:color="A5A5A5" w:themeColor="accent3"/>
              <w:bottom w:val="single" w:sz="2" w:space="0" w:color="D9D9D9" w:themeColor="background1" w:themeShade="D9"/>
            </w:tcBorders>
            <w:shd w:val="clear" w:color="auto" w:fill="A5A5A5" w:themeFill="accent3"/>
            <w:vAlign w:val="bottom"/>
            <w:hideMark/>
          </w:tcPr>
          <w:p w:rsidR="00684B17" w:rsidRDefault="00684B17" w:rsidP="00684B17">
            <w:pPr>
              <w:spacing w:beforeAutospacing="0" w:afterAutospacing="0"/>
              <w:rPr>
                <w:rFonts w:cstheme="minorBidi"/>
              </w:rPr>
            </w:pPr>
            <w:r>
              <w:rPr>
                <w:rFonts w:cstheme="minorBidi"/>
              </w:rPr>
              <w:t xml:space="preserve">Wednesday </w:t>
            </w:r>
            <w:r>
              <w:rPr>
                <w:rFonts w:cstheme="minorBidi"/>
              </w:rPr>
              <w:t>2/5</w:t>
            </w:r>
          </w:p>
        </w:tc>
        <w:tc>
          <w:tcPr>
            <w:cnfStyle w:val="000001000000" w:firstRow="0" w:lastRow="0" w:firstColumn="0" w:lastColumn="0" w:oddVBand="0" w:evenVBand="1" w:oddHBand="0" w:evenHBand="0" w:firstRowFirstColumn="0" w:firstRowLastColumn="0" w:lastRowFirstColumn="0" w:lastRowLastColumn="0"/>
            <w:tcW w:w="998" w:type="pct"/>
            <w:tcBorders>
              <w:bottom w:val="single" w:sz="2" w:space="0" w:color="D9D9D9" w:themeColor="background1" w:themeShade="D9"/>
            </w:tcBorders>
            <w:shd w:val="clear" w:color="auto" w:fill="A5A5A5" w:themeFill="accent3"/>
            <w:vAlign w:val="bottom"/>
          </w:tcPr>
          <w:p w:rsidR="00684B17" w:rsidRDefault="00684B17">
            <w:pPr>
              <w:rPr>
                <w:rFonts w:cstheme="minorBidi"/>
                <w:color w:val="FFFFFF" w:themeColor="background1"/>
                <w:sz w:val="18"/>
              </w:rPr>
            </w:pPr>
          </w:p>
        </w:tc>
        <w:tc>
          <w:tcPr>
            <w:tcW w:w="998" w:type="pct"/>
            <w:tcBorders>
              <w:bottom w:val="single" w:sz="2" w:space="0" w:color="D9D9D9" w:themeColor="background1" w:themeShade="D9"/>
            </w:tcBorders>
            <w:shd w:val="clear" w:color="auto" w:fill="A5A5A5" w:themeFill="accent3"/>
            <w:vAlign w:val="bottom"/>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c>
          <w:tcPr>
            <w:cnfStyle w:val="000001000000" w:firstRow="0" w:lastRow="0" w:firstColumn="0" w:lastColumn="0" w:oddVBand="0" w:evenVBand="1" w:oddHBand="0" w:evenHBand="0" w:firstRowFirstColumn="0" w:firstRowLastColumn="0" w:lastRowFirstColumn="0" w:lastRowLastColumn="0"/>
            <w:tcW w:w="998" w:type="pct"/>
            <w:tcBorders>
              <w:bottom w:val="single" w:sz="2" w:space="0" w:color="D9D9D9" w:themeColor="background1" w:themeShade="D9"/>
            </w:tcBorders>
            <w:shd w:val="clear" w:color="auto" w:fill="A5A5A5" w:themeFill="accent3"/>
            <w:vAlign w:val="bottom"/>
          </w:tcPr>
          <w:p w:rsidR="00684B17" w:rsidRDefault="00684B17">
            <w:pPr>
              <w:rPr>
                <w:rFonts w:cstheme="minorBidi"/>
                <w:color w:val="FFFFFF" w:themeColor="background1"/>
                <w:sz w:val="18"/>
              </w:rPr>
            </w:pPr>
          </w:p>
        </w:tc>
        <w:tc>
          <w:tcPr>
            <w:tcW w:w="998" w:type="pct"/>
            <w:tcBorders>
              <w:bottom w:val="single" w:sz="2" w:space="0" w:color="D9D9D9" w:themeColor="background1" w:themeShade="D9"/>
              <w:right w:val="single" w:sz="4" w:space="0" w:color="A5A5A5" w:themeColor="accent3"/>
            </w:tcBorders>
            <w:shd w:val="clear" w:color="auto" w:fill="A5A5A5" w:themeFill="accent3"/>
            <w:vAlign w:val="bottom"/>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r>
      <w:tr w:rsidR="00684B17" w:rsidTr="00684B17">
        <w:tc>
          <w:tcPr>
            <w:tcW w:w="1007"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r>
              <w:t>No rehearsal</w:t>
            </w: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pPr>
              <w:spacing w:before="0" w:after="0"/>
              <w:rPr>
                <w:color w:val="auto"/>
                <w:sz w:val="20"/>
                <w:lang w:eastAsia="en-US"/>
              </w:rPr>
            </w:pPr>
          </w:p>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tcPr>
          <w:p w:rsidR="00684B17" w:rsidRDefault="00684B17">
            <w:pPr>
              <w:cnfStyle w:val="000000000000" w:firstRow="0" w:lastRow="0" w:firstColumn="0" w:lastColumn="0" w:oddVBand="0" w:evenVBand="0" w:oddHBand="0" w:evenHBand="0" w:firstRowFirstColumn="0" w:firstRowLastColumn="0" w:lastRowFirstColumn="0" w:lastRowLastColumn="0"/>
            </w:pPr>
          </w:p>
        </w:tc>
      </w:tr>
      <w:tr w:rsidR="00684B17" w:rsidTr="00684B17">
        <w:tc>
          <w:tcPr>
            <w:tcW w:w="1007" w:type="pct"/>
            <w:tcBorders>
              <w:top w:val="single" w:sz="2" w:space="0" w:color="D9D9D9" w:themeColor="background1" w:themeShade="D9"/>
              <w:left w:val="single" w:sz="4" w:space="0" w:color="FFC000" w:themeColor="accent4"/>
              <w:bottom w:val="single" w:sz="2" w:space="0" w:color="D9D9D9" w:themeColor="background1" w:themeShade="D9"/>
              <w:right w:val="single" w:sz="4" w:space="0" w:color="A6A6A6" w:themeColor="background1" w:themeShade="A6"/>
            </w:tcBorders>
            <w:shd w:val="clear" w:color="auto" w:fill="FFC000" w:themeFill="accent4"/>
            <w:vAlign w:val="bottom"/>
            <w:hideMark/>
          </w:tcPr>
          <w:p w:rsidR="00684B17" w:rsidRDefault="00684B17">
            <w:r>
              <w:t>Thursday 2/6</w:t>
            </w:r>
            <w:r>
              <w:t xml:space="preserve"> AT THE MIDDLE SCHOOL</w:t>
            </w:r>
          </w:p>
        </w:tc>
        <w:tc>
          <w:tcPr>
            <w:cnfStyle w:val="000001000000" w:firstRow="0" w:lastRow="0" w:firstColumn="0" w:lastColumn="0" w:oddVBand="0" w:evenVBand="1" w:oddHBand="0" w:evenHBand="0" w:firstRowFirstColumn="0" w:firstRowLastColumn="0" w:lastRowFirstColumn="0" w:lastRowLastColumn="0"/>
            <w:tcW w:w="998" w:type="pct"/>
            <w:shd w:val="clear" w:color="auto" w:fill="FFC000" w:themeFill="accent4"/>
            <w:vAlign w:val="bottom"/>
          </w:tcPr>
          <w:p w:rsidR="00684B17" w:rsidRDefault="00684B17"/>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shd w:val="clear" w:color="auto" w:fill="FFC000" w:themeFill="accent4"/>
            <w:vAlign w:val="bottom"/>
          </w:tcPr>
          <w:p w:rsidR="00684B17" w:rsidRDefault="00684B17">
            <w:pPr>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98" w:type="pct"/>
            <w:shd w:val="clear" w:color="auto" w:fill="FFC000" w:themeFill="accent4"/>
            <w:vAlign w:val="bottom"/>
          </w:tcPr>
          <w:p w:rsidR="00684B17" w:rsidRDefault="00684B17"/>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FFC000" w:themeColor="accent4"/>
            </w:tcBorders>
            <w:shd w:val="clear" w:color="auto" w:fill="FFC000" w:themeFill="accent4"/>
            <w:vAlign w:val="bottom"/>
          </w:tcPr>
          <w:p w:rsidR="00684B17" w:rsidRDefault="00684B17">
            <w:pPr>
              <w:cnfStyle w:val="000000000000" w:firstRow="0" w:lastRow="0" w:firstColumn="0" w:lastColumn="0" w:oddVBand="0" w:evenVBand="0" w:oddHBand="0" w:evenHBand="0" w:firstRowFirstColumn="0" w:firstRowLastColumn="0" w:lastRowFirstColumn="0" w:lastRowLastColumn="0"/>
            </w:pPr>
          </w:p>
        </w:tc>
      </w:tr>
      <w:tr w:rsidR="00684B17" w:rsidTr="00684B17">
        <w:tc>
          <w:tcPr>
            <w:tcW w:w="1007"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r>
              <w:t>3:15 – 4:15</w:t>
            </w: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cnfStyle w:val="000000000000" w:firstRow="0" w:lastRow="0" w:firstColumn="0" w:lastColumn="0" w:oddVBand="0" w:evenVBand="0" w:oddHBand="0" w:evenHBand="0" w:firstRowFirstColumn="0" w:firstRowLastColumn="0" w:lastRowFirstColumn="0" w:lastRowLastColumn="0"/>
            </w:pPr>
            <w:r>
              <w:t>7p.m.</w:t>
            </w: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tcPr>
          <w:p w:rsidR="00684B17" w:rsidRDefault="00684B17">
            <w:pPr>
              <w:cnfStyle w:val="000000000000" w:firstRow="0" w:lastRow="0" w:firstColumn="0" w:lastColumn="0" w:oddVBand="0" w:evenVBand="0" w:oddHBand="0" w:evenHBand="0" w:firstRowFirstColumn="0" w:firstRowLastColumn="0" w:lastRowFirstColumn="0" w:lastRowLastColumn="0"/>
            </w:pPr>
          </w:p>
        </w:tc>
      </w:tr>
      <w:tr w:rsidR="00684B17" w:rsidTr="00684B17">
        <w:tc>
          <w:tcPr>
            <w:tcW w:w="1007"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r>
              <w:t>Pick up rehearsal</w:t>
            </w:r>
          </w:p>
          <w:p w:rsidR="00684B17" w:rsidRDefault="00684B17">
            <w:r>
              <w:t>CAST only</w:t>
            </w:r>
          </w:p>
          <w:p w:rsidR="00684B17" w:rsidRDefault="00684B17">
            <w:r>
              <w:t>(no crew or orchestra)</w:t>
            </w: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cnfStyle w:val="000000000000" w:firstRow="0" w:lastRow="0" w:firstColumn="0" w:lastColumn="0" w:oddVBand="0" w:evenVBand="0" w:oddHBand="0" w:evenHBand="0" w:firstRowFirstColumn="0" w:firstRowLastColumn="0" w:lastRowFirstColumn="0" w:lastRowLastColumn="0"/>
            </w:pPr>
            <w:r>
              <w:t>Go see “Brigadoon” at Cascade High School?</w:t>
            </w: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cnfStyle w:val="000000000000" w:firstRow="0" w:lastRow="0" w:firstColumn="0" w:lastColumn="0" w:oddVBand="0" w:evenVBand="0" w:oddHBand="0" w:evenHBand="0" w:firstRowFirstColumn="0" w:firstRowLastColumn="0" w:lastRowFirstColumn="0" w:lastRowLastColumn="0"/>
            </w:pPr>
          </w:p>
        </w:tc>
      </w:tr>
    </w:tbl>
    <w:p w:rsidR="00684B17" w:rsidRDefault="00684B17" w:rsidP="00684B17">
      <w:pPr>
        <w:pStyle w:val="TableSpace"/>
      </w:pPr>
    </w:p>
    <w:tbl>
      <w:tblPr>
        <w:tblStyle w:val="WeeklyAssignments"/>
        <w:tblW w:w="5000" w:type="pct"/>
        <w:tblInd w:w="0" w:type="dxa"/>
        <w:tblLook w:val="02A0" w:firstRow="1" w:lastRow="0" w:firstColumn="1" w:lastColumn="0" w:noHBand="1" w:noVBand="0"/>
      </w:tblPr>
      <w:tblGrid>
        <w:gridCol w:w="1884"/>
        <w:gridCol w:w="1867"/>
        <w:gridCol w:w="1867"/>
        <w:gridCol w:w="1866"/>
        <w:gridCol w:w="1866"/>
      </w:tblGrid>
      <w:tr w:rsidR="00684B17" w:rsidTr="00684B17">
        <w:trPr>
          <w:cnfStyle w:val="100000000000" w:firstRow="1" w:lastRow="0" w:firstColumn="0" w:lastColumn="0" w:oddVBand="0" w:evenVBand="0" w:oddHBand="0" w:evenHBand="0" w:firstRowFirstColumn="0" w:firstRowLastColumn="0" w:lastRowFirstColumn="0" w:lastRowLastColumn="0"/>
        </w:trPr>
        <w:tc>
          <w:tcPr>
            <w:tcW w:w="1007" w:type="pct"/>
            <w:tcBorders>
              <w:left w:val="single" w:sz="4" w:space="0" w:color="4472C4" w:themeColor="accent5"/>
              <w:bottom w:val="single" w:sz="2" w:space="0" w:color="D9D9D9" w:themeColor="background1" w:themeShade="D9"/>
            </w:tcBorders>
            <w:shd w:val="clear" w:color="auto" w:fill="4472C4" w:themeFill="accent5"/>
            <w:vAlign w:val="bottom"/>
            <w:hideMark/>
          </w:tcPr>
          <w:p w:rsidR="00684B17" w:rsidRDefault="00684B17">
            <w:pPr>
              <w:spacing w:beforeAutospacing="0" w:afterAutospacing="0"/>
              <w:rPr>
                <w:rFonts w:cstheme="minorBidi"/>
              </w:rPr>
            </w:pPr>
            <w:r>
              <w:rPr>
                <w:rFonts w:cstheme="minorBidi"/>
              </w:rPr>
              <w:t>Friday 2/7</w:t>
            </w:r>
            <w:r>
              <w:rPr>
                <w:rFonts w:cstheme="minorBidi"/>
              </w:rPr>
              <w:t xml:space="preserve"> at the middle school</w:t>
            </w:r>
          </w:p>
        </w:tc>
        <w:tc>
          <w:tcPr>
            <w:cnfStyle w:val="000001000000" w:firstRow="0" w:lastRow="0" w:firstColumn="0" w:lastColumn="0" w:oddVBand="0" w:evenVBand="1" w:oddHBand="0" w:evenHBand="0" w:firstRowFirstColumn="0" w:firstRowLastColumn="0" w:lastRowFirstColumn="0" w:lastRowLastColumn="0"/>
            <w:tcW w:w="998" w:type="pct"/>
            <w:tcBorders>
              <w:bottom w:val="single" w:sz="2" w:space="0" w:color="D9D9D9" w:themeColor="background1" w:themeShade="D9"/>
            </w:tcBorders>
            <w:shd w:val="clear" w:color="auto" w:fill="4472C4" w:themeFill="accent5"/>
            <w:vAlign w:val="bottom"/>
          </w:tcPr>
          <w:p w:rsidR="00684B17" w:rsidRDefault="00684B17">
            <w:pPr>
              <w:rPr>
                <w:rFonts w:cstheme="minorBidi"/>
                <w:color w:val="FFFFFF" w:themeColor="background1"/>
                <w:sz w:val="18"/>
              </w:rPr>
            </w:pPr>
          </w:p>
        </w:tc>
        <w:tc>
          <w:tcPr>
            <w:tcW w:w="998" w:type="pct"/>
            <w:tcBorders>
              <w:bottom w:val="single" w:sz="2" w:space="0" w:color="D9D9D9" w:themeColor="background1" w:themeShade="D9"/>
            </w:tcBorders>
            <w:shd w:val="clear" w:color="auto" w:fill="4472C4" w:themeFill="accent5"/>
            <w:vAlign w:val="bottom"/>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c>
          <w:tcPr>
            <w:cnfStyle w:val="000001000000" w:firstRow="0" w:lastRow="0" w:firstColumn="0" w:lastColumn="0" w:oddVBand="0" w:evenVBand="1" w:oddHBand="0" w:evenHBand="0" w:firstRowFirstColumn="0" w:firstRowLastColumn="0" w:lastRowFirstColumn="0" w:lastRowLastColumn="0"/>
            <w:tcW w:w="998" w:type="pct"/>
            <w:tcBorders>
              <w:bottom w:val="single" w:sz="2" w:space="0" w:color="D9D9D9" w:themeColor="background1" w:themeShade="D9"/>
            </w:tcBorders>
            <w:shd w:val="clear" w:color="auto" w:fill="4472C4" w:themeFill="accent5"/>
            <w:vAlign w:val="bottom"/>
          </w:tcPr>
          <w:p w:rsidR="00684B17" w:rsidRDefault="00684B17">
            <w:pPr>
              <w:rPr>
                <w:rFonts w:cstheme="minorBidi"/>
                <w:color w:val="FFFFFF" w:themeColor="background1"/>
                <w:sz w:val="18"/>
              </w:rPr>
            </w:pPr>
          </w:p>
        </w:tc>
        <w:tc>
          <w:tcPr>
            <w:tcW w:w="998" w:type="pct"/>
            <w:tcBorders>
              <w:bottom w:val="single" w:sz="2" w:space="0" w:color="D9D9D9" w:themeColor="background1" w:themeShade="D9"/>
              <w:right w:val="single" w:sz="4" w:space="0" w:color="4472C4" w:themeColor="accent5"/>
            </w:tcBorders>
            <w:shd w:val="clear" w:color="auto" w:fill="4472C4" w:themeFill="accent5"/>
            <w:vAlign w:val="bottom"/>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r>
      <w:tr w:rsidR="00684B17" w:rsidTr="00684B17">
        <w:tc>
          <w:tcPr>
            <w:tcW w:w="1007"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r>
              <w:t>4 - 6</w:t>
            </w: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r>
              <w:t>7p.m</w:t>
            </w:r>
          </w:p>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pPr>
              <w:spacing w:before="0" w:after="0"/>
              <w:rPr>
                <w:color w:val="auto"/>
                <w:sz w:val="20"/>
                <w:lang w:eastAsia="en-US"/>
              </w:rPr>
            </w:pPr>
          </w:p>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tcPr>
          <w:p w:rsidR="00684B17" w:rsidRDefault="00684B17">
            <w:pPr>
              <w:cnfStyle w:val="000000000000" w:firstRow="0" w:lastRow="0" w:firstColumn="0" w:lastColumn="0" w:oddVBand="0" w:evenVBand="0" w:oddHBand="0" w:evenHBand="0" w:firstRowFirstColumn="0" w:firstRowLastColumn="0" w:lastRowFirstColumn="0" w:lastRowLastColumn="0"/>
            </w:pPr>
          </w:p>
        </w:tc>
      </w:tr>
      <w:tr w:rsidR="00684B17" w:rsidTr="00684B17">
        <w:trPr>
          <w:trHeight w:val="301"/>
        </w:trPr>
        <w:tc>
          <w:tcPr>
            <w:tcW w:w="1007"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r>
              <w:t>Hair and Makeup time TBA</w:t>
            </w: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r>
              <w:t>PERFORMANCE!!!</w:t>
            </w:r>
          </w:p>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98" w:type="pct"/>
            <w:hideMark/>
          </w:tcPr>
          <w:p w:rsidR="00684B17" w:rsidRDefault="00684B17">
            <w:pPr>
              <w:spacing w:before="0" w:after="0"/>
              <w:rPr>
                <w:color w:val="auto"/>
                <w:sz w:val="20"/>
                <w:lang w:eastAsia="en-US"/>
              </w:rPr>
            </w:pPr>
          </w:p>
        </w:tc>
        <w:tc>
          <w:tcPr>
            <w:tcW w:w="99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spacing w:before="0" w:after="0"/>
              <w:cnfStyle w:val="000000000000" w:firstRow="0" w:lastRow="0" w:firstColumn="0" w:lastColumn="0" w:oddVBand="0" w:evenVBand="0" w:oddHBand="0" w:evenHBand="0" w:firstRowFirstColumn="0" w:firstRowLastColumn="0" w:lastRowFirstColumn="0" w:lastRowLastColumn="0"/>
              <w:rPr>
                <w:color w:val="auto"/>
                <w:sz w:val="20"/>
                <w:lang w:eastAsia="en-US"/>
              </w:rPr>
            </w:pPr>
          </w:p>
        </w:tc>
      </w:tr>
    </w:tbl>
    <w:p w:rsidR="00684B17" w:rsidRDefault="00684B17" w:rsidP="00684B17">
      <w:pPr>
        <w:pStyle w:val="TableSpace"/>
      </w:pPr>
    </w:p>
    <w:tbl>
      <w:tblPr>
        <w:tblStyle w:val="WeeklyAssignments"/>
        <w:tblW w:w="5152" w:type="pct"/>
        <w:tblInd w:w="0" w:type="dxa"/>
        <w:tblLook w:val="02A0" w:firstRow="1" w:lastRow="0" w:firstColumn="1" w:lastColumn="0" w:noHBand="1" w:noVBand="0"/>
      </w:tblPr>
      <w:tblGrid>
        <w:gridCol w:w="1885"/>
        <w:gridCol w:w="1867"/>
        <w:gridCol w:w="1867"/>
        <w:gridCol w:w="1867"/>
        <w:gridCol w:w="2148"/>
      </w:tblGrid>
      <w:tr w:rsidR="00684B17" w:rsidTr="00684B17">
        <w:trPr>
          <w:cnfStyle w:val="100000000000" w:firstRow="1" w:lastRow="0" w:firstColumn="0" w:lastColumn="0" w:oddVBand="0" w:evenVBand="0" w:oddHBand="0" w:evenHBand="0" w:firstRowFirstColumn="0" w:firstRowLastColumn="0" w:lastRowFirstColumn="0" w:lastRowLastColumn="0"/>
        </w:trPr>
        <w:tc>
          <w:tcPr>
            <w:tcW w:w="978" w:type="pct"/>
            <w:tcBorders>
              <w:left w:val="single" w:sz="4" w:space="0" w:color="70AD47" w:themeColor="accent6"/>
              <w:bottom w:val="single" w:sz="2" w:space="0" w:color="D9D9D9" w:themeColor="background1" w:themeShade="D9"/>
            </w:tcBorders>
            <w:shd w:val="clear" w:color="auto" w:fill="70AD47" w:themeFill="accent6"/>
            <w:vAlign w:val="bottom"/>
            <w:hideMark/>
          </w:tcPr>
          <w:p w:rsidR="00684B17" w:rsidRDefault="00684B17" w:rsidP="00684B17">
            <w:pPr>
              <w:spacing w:beforeAutospacing="0" w:afterAutospacing="0"/>
              <w:rPr>
                <w:rFonts w:cstheme="minorBidi"/>
              </w:rPr>
            </w:pPr>
            <w:r>
              <w:rPr>
                <w:rFonts w:cstheme="minorBidi"/>
              </w:rPr>
              <w:t>Saturday 2/8</w:t>
            </w:r>
            <w:r>
              <w:rPr>
                <w:rFonts w:cstheme="minorBidi"/>
              </w:rPr>
              <w:t xml:space="preserve"> the middle school</w:t>
            </w:r>
          </w:p>
        </w:tc>
        <w:tc>
          <w:tcPr>
            <w:cnfStyle w:val="000001000000" w:firstRow="0" w:lastRow="0" w:firstColumn="0" w:lastColumn="0" w:oddVBand="0" w:evenVBand="1" w:oddHBand="0" w:evenHBand="0" w:firstRowFirstColumn="0" w:firstRowLastColumn="0" w:lastRowFirstColumn="0" w:lastRowLastColumn="0"/>
            <w:tcW w:w="969" w:type="pct"/>
            <w:tcBorders>
              <w:bottom w:val="single" w:sz="2" w:space="0" w:color="D9D9D9" w:themeColor="background1" w:themeShade="D9"/>
            </w:tcBorders>
            <w:shd w:val="clear" w:color="auto" w:fill="70AD47" w:themeFill="accent6"/>
            <w:vAlign w:val="bottom"/>
          </w:tcPr>
          <w:p w:rsidR="00684B17" w:rsidRDefault="00684B17">
            <w:pPr>
              <w:rPr>
                <w:rFonts w:cstheme="minorBidi"/>
                <w:color w:val="FFFFFF" w:themeColor="background1"/>
                <w:sz w:val="18"/>
              </w:rPr>
            </w:pPr>
          </w:p>
        </w:tc>
        <w:tc>
          <w:tcPr>
            <w:tcW w:w="969" w:type="pct"/>
            <w:tcBorders>
              <w:bottom w:val="single" w:sz="2" w:space="0" w:color="D9D9D9" w:themeColor="background1" w:themeShade="D9"/>
            </w:tcBorders>
            <w:shd w:val="clear" w:color="auto" w:fill="70AD47" w:themeFill="accent6"/>
            <w:vAlign w:val="bottom"/>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c>
          <w:tcPr>
            <w:cnfStyle w:val="000001000000" w:firstRow="0" w:lastRow="0" w:firstColumn="0" w:lastColumn="0" w:oddVBand="0" w:evenVBand="1" w:oddHBand="0" w:evenHBand="0" w:firstRowFirstColumn="0" w:firstRowLastColumn="0" w:lastRowFirstColumn="0" w:lastRowLastColumn="0"/>
            <w:tcW w:w="969" w:type="pct"/>
            <w:tcBorders>
              <w:bottom w:val="single" w:sz="2" w:space="0" w:color="D9D9D9" w:themeColor="background1" w:themeShade="D9"/>
            </w:tcBorders>
            <w:shd w:val="clear" w:color="auto" w:fill="70AD47" w:themeFill="accent6"/>
            <w:vAlign w:val="bottom"/>
          </w:tcPr>
          <w:p w:rsidR="00684B17" w:rsidRDefault="00684B17">
            <w:pPr>
              <w:rPr>
                <w:rFonts w:cstheme="minorBidi"/>
                <w:color w:val="FFFFFF" w:themeColor="background1"/>
                <w:sz w:val="18"/>
              </w:rPr>
            </w:pPr>
          </w:p>
        </w:tc>
        <w:tc>
          <w:tcPr>
            <w:tcW w:w="1115" w:type="pct"/>
            <w:tcBorders>
              <w:bottom w:val="single" w:sz="2" w:space="0" w:color="D9D9D9" w:themeColor="background1" w:themeShade="D9"/>
              <w:right w:val="single" w:sz="4" w:space="0" w:color="70AD47" w:themeColor="accent6"/>
            </w:tcBorders>
            <w:shd w:val="clear" w:color="auto" w:fill="70AD47" w:themeFill="accent6"/>
            <w:vAlign w:val="bottom"/>
          </w:tcPr>
          <w:p w:rsidR="00684B17" w:rsidRDefault="00684B17">
            <w:pPr>
              <w:cnfStyle w:val="100000000000" w:firstRow="1" w:lastRow="0" w:firstColumn="0" w:lastColumn="0" w:oddVBand="0" w:evenVBand="0" w:oddHBand="0" w:evenHBand="0" w:firstRowFirstColumn="0" w:firstRowLastColumn="0" w:lastRowFirstColumn="0" w:lastRowLastColumn="0"/>
              <w:rPr>
                <w:rFonts w:cstheme="minorBidi"/>
                <w:color w:val="FFFFFF" w:themeColor="background1"/>
                <w:sz w:val="18"/>
              </w:rPr>
            </w:pPr>
          </w:p>
        </w:tc>
      </w:tr>
      <w:tr w:rsidR="00684B17" w:rsidTr="00684B17">
        <w:tc>
          <w:tcPr>
            <w:tcW w:w="97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r>
              <w:t>4 – 6 p.m.</w:t>
            </w:r>
          </w:p>
        </w:tc>
        <w:tc>
          <w:tcPr>
            <w:cnfStyle w:val="000001000000" w:firstRow="0" w:lastRow="0" w:firstColumn="0" w:lastColumn="0" w:oddVBand="0" w:evenVBand="1" w:oddHBand="0" w:evenHBand="0" w:firstRowFirstColumn="0" w:firstRowLastColumn="0" w:lastRowFirstColumn="0" w:lastRowLastColumn="0"/>
            <w:tcW w:w="969" w:type="pct"/>
            <w:hideMark/>
          </w:tcPr>
          <w:p w:rsidR="00684B17" w:rsidRDefault="00684B17">
            <w:r>
              <w:t>7p.m.</w:t>
            </w:r>
          </w:p>
        </w:tc>
        <w:tc>
          <w:tcPr>
            <w:tcW w:w="969"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69" w:type="pct"/>
            <w:hideMark/>
          </w:tcPr>
          <w:p w:rsidR="00684B17" w:rsidRDefault="00684B17">
            <w:pPr>
              <w:spacing w:before="0" w:after="0"/>
              <w:rPr>
                <w:color w:val="auto"/>
                <w:sz w:val="20"/>
                <w:lang w:eastAsia="en-US"/>
              </w:rPr>
            </w:pPr>
            <w:r>
              <w:rPr>
                <w:color w:val="auto"/>
                <w:sz w:val="20"/>
                <w:lang w:eastAsia="en-US"/>
              </w:rPr>
              <w:t>End of show until 11:30p.m.</w:t>
            </w:r>
          </w:p>
        </w:tc>
        <w:tc>
          <w:tcPr>
            <w:tcW w:w="1115"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spacing w:before="0" w:after="0"/>
              <w:cnfStyle w:val="000000000000" w:firstRow="0" w:lastRow="0" w:firstColumn="0" w:lastColumn="0" w:oddVBand="0" w:evenVBand="0" w:oddHBand="0" w:evenHBand="0" w:firstRowFirstColumn="0" w:firstRowLastColumn="0" w:lastRowFirstColumn="0" w:lastRowLastColumn="0"/>
              <w:rPr>
                <w:color w:val="auto"/>
                <w:sz w:val="20"/>
                <w:lang w:eastAsia="en-US"/>
              </w:rPr>
            </w:pPr>
          </w:p>
        </w:tc>
      </w:tr>
      <w:tr w:rsidR="00684B17" w:rsidTr="00684B17">
        <w:tc>
          <w:tcPr>
            <w:tcW w:w="978"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r>
              <w:t>Hair and Makeup TBA</w:t>
            </w:r>
          </w:p>
        </w:tc>
        <w:tc>
          <w:tcPr>
            <w:cnfStyle w:val="000001000000" w:firstRow="0" w:lastRow="0" w:firstColumn="0" w:lastColumn="0" w:oddVBand="0" w:evenVBand="1" w:oddHBand="0" w:evenHBand="0" w:firstRowFirstColumn="0" w:firstRowLastColumn="0" w:lastRowFirstColumn="0" w:lastRowLastColumn="0"/>
            <w:tcW w:w="969" w:type="pct"/>
            <w:hideMark/>
          </w:tcPr>
          <w:p w:rsidR="00684B17" w:rsidRDefault="00684B17">
            <w:r>
              <w:t>PERFORMANCE!</w:t>
            </w:r>
          </w:p>
        </w:tc>
        <w:tc>
          <w:tcPr>
            <w:tcW w:w="969"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969" w:type="pct"/>
            <w:hideMark/>
          </w:tcPr>
          <w:p w:rsidR="00684B17" w:rsidRDefault="00684B17">
            <w:pPr>
              <w:spacing w:before="0" w:after="0"/>
              <w:rPr>
                <w:color w:val="auto"/>
                <w:sz w:val="20"/>
                <w:lang w:eastAsia="en-US"/>
              </w:rPr>
            </w:pPr>
            <w:r>
              <w:rPr>
                <w:color w:val="auto"/>
                <w:sz w:val="20"/>
                <w:lang w:eastAsia="en-US"/>
              </w:rPr>
              <w:t>Cast, crew and orchestra celebration at the middle school</w:t>
            </w:r>
          </w:p>
        </w:tc>
        <w:tc>
          <w:tcPr>
            <w:tcW w:w="1115" w:type="pct"/>
            <w:tcBorders>
              <w:top w:val="single" w:sz="2" w:space="0" w:color="D9D9D9" w:themeColor="background1" w:themeShade="D9"/>
              <w:left w:val="single" w:sz="4" w:space="0" w:color="A6A6A6" w:themeColor="background1" w:themeShade="A6"/>
              <w:bottom w:val="single" w:sz="2" w:space="0" w:color="D9D9D9" w:themeColor="background1" w:themeShade="D9"/>
              <w:right w:val="single" w:sz="4" w:space="0" w:color="A6A6A6" w:themeColor="background1" w:themeShade="A6"/>
            </w:tcBorders>
            <w:hideMark/>
          </w:tcPr>
          <w:p w:rsidR="00684B17" w:rsidRDefault="00684B17">
            <w:pPr>
              <w:spacing w:before="0" w:after="0"/>
              <w:cnfStyle w:val="000000000000" w:firstRow="0" w:lastRow="0" w:firstColumn="0" w:lastColumn="0" w:oddVBand="0" w:evenVBand="0" w:oddHBand="0" w:evenHBand="0" w:firstRowFirstColumn="0" w:firstRowLastColumn="0" w:lastRowFirstColumn="0" w:lastRowLastColumn="0"/>
              <w:rPr>
                <w:color w:val="auto"/>
                <w:sz w:val="20"/>
                <w:lang w:eastAsia="en-US"/>
              </w:rPr>
            </w:pPr>
          </w:p>
          <w:p w:rsidR="00684B17" w:rsidRDefault="00684B17">
            <w:pPr>
              <w:spacing w:before="0" w:after="0"/>
              <w:cnfStyle w:val="000000000000" w:firstRow="0" w:lastRow="0" w:firstColumn="0" w:lastColumn="0" w:oddVBand="0" w:evenVBand="0" w:oddHBand="0" w:evenHBand="0" w:firstRowFirstColumn="0" w:firstRowLastColumn="0" w:lastRowFirstColumn="0" w:lastRowLastColumn="0"/>
              <w:rPr>
                <w:color w:val="auto"/>
                <w:sz w:val="20"/>
                <w:lang w:eastAsia="en-US"/>
              </w:rPr>
            </w:pPr>
          </w:p>
        </w:tc>
      </w:tr>
    </w:tbl>
    <w:p w:rsidR="00813E54" w:rsidRDefault="00684B17">
      <w:r>
        <w:t>SUNDAY, 2/</w:t>
      </w:r>
      <w:proofErr w:type="gramStart"/>
      <w:r>
        <w:t>9  at</w:t>
      </w:r>
      <w:proofErr w:type="gramEnd"/>
      <w:r>
        <w:t xml:space="preserve"> the Middle School</w:t>
      </w:r>
    </w:p>
    <w:p w:rsidR="00684B17" w:rsidRDefault="00684B17">
      <w:r>
        <w:rPr>
          <w:b/>
        </w:rPr>
        <w:t>1 -3</w:t>
      </w:r>
      <w:r w:rsidRPr="00684B17">
        <w:rPr>
          <w:b/>
        </w:rPr>
        <w:t xml:space="preserve"> p.m.</w:t>
      </w:r>
      <w:r>
        <w:t xml:space="preserve">  Stri</w:t>
      </w:r>
      <w:bookmarkStart w:id="0" w:name="_GoBack"/>
      <w:bookmarkEnd w:id="0"/>
      <w:r>
        <w:t>ke of the show.  EVERYONE is required to be there.  Bring your parents, tools and trucks!  Please notice change of time as the Super Bowl is not the same day of the strike this year!!!</w:t>
      </w:r>
    </w:p>
    <w:sectPr w:rsidR="00684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17"/>
    <w:rsid w:val="00684B17"/>
    <w:rsid w:val="0081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0024"/>
  <w15:chartTrackingRefBased/>
  <w15:docId w15:val="{9AB330A2-7DA3-410E-B75D-780E7069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B17"/>
    <w:pPr>
      <w:spacing w:before="40" w:after="40" w:line="240" w:lineRule="auto"/>
    </w:pPr>
    <w:rPr>
      <w:color w:val="595959" w:themeColor="text1" w:themeTint="A6"/>
      <w:sz w:val="17"/>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84B17"/>
    <w:pPr>
      <w:spacing w:before="0" w:after="80"/>
      <w:contextualSpacing/>
    </w:pPr>
    <w:rPr>
      <w:rFonts w:asciiTheme="majorHAnsi" w:eastAsiaTheme="majorEastAsia" w:hAnsiTheme="majorHAnsi" w:cstheme="majorBidi"/>
      <w:color w:val="000000" w:themeColor="text1"/>
      <w:kern w:val="28"/>
      <w:sz w:val="32"/>
    </w:rPr>
  </w:style>
  <w:style w:type="character" w:customStyle="1" w:styleId="TitleChar">
    <w:name w:val="Title Char"/>
    <w:basedOn w:val="DefaultParagraphFont"/>
    <w:link w:val="Title"/>
    <w:uiPriority w:val="1"/>
    <w:rsid w:val="00684B17"/>
    <w:rPr>
      <w:rFonts w:asciiTheme="majorHAnsi" w:eastAsiaTheme="majorEastAsia" w:hAnsiTheme="majorHAnsi" w:cstheme="majorBidi"/>
      <w:color w:val="000000" w:themeColor="text1"/>
      <w:kern w:val="28"/>
      <w:sz w:val="32"/>
      <w:szCs w:val="20"/>
      <w:lang w:eastAsia="ja-JP"/>
    </w:rPr>
  </w:style>
  <w:style w:type="paragraph" w:styleId="Subtitle">
    <w:name w:val="Subtitle"/>
    <w:basedOn w:val="Normal"/>
    <w:next w:val="Normal"/>
    <w:link w:val="SubtitleChar"/>
    <w:uiPriority w:val="1"/>
    <w:qFormat/>
    <w:rsid w:val="00684B17"/>
    <w:pPr>
      <w:spacing w:before="0" w:after="500"/>
    </w:pPr>
    <w:rPr>
      <w:rFonts w:asciiTheme="majorHAnsi" w:eastAsiaTheme="majorEastAsia" w:hAnsiTheme="majorHAnsi" w:cstheme="majorBidi"/>
      <w:caps/>
      <w:color w:val="5A5A5A" w:themeColor="text1" w:themeTint="A5"/>
      <w:sz w:val="20"/>
    </w:rPr>
  </w:style>
  <w:style w:type="character" w:customStyle="1" w:styleId="SubtitleChar">
    <w:name w:val="Subtitle Char"/>
    <w:basedOn w:val="DefaultParagraphFont"/>
    <w:link w:val="Subtitle"/>
    <w:uiPriority w:val="1"/>
    <w:rsid w:val="00684B17"/>
    <w:rPr>
      <w:rFonts w:asciiTheme="majorHAnsi" w:eastAsiaTheme="majorEastAsia" w:hAnsiTheme="majorHAnsi" w:cstheme="majorBidi"/>
      <w:caps/>
      <w:color w:val="5A5A5A" w:themeColor="text1" w:themeTint="A5"/>
      <w:sz w:val="20"/>
      <w:szCs w:val="20"/>
      <w:lang w:eastAsia="ja-JP"/>
    </w:rPr>
  </w:style>
  <w:style w:type="paragraph" w:customStyle="1" w:styleId="TableSpace">
    <w:name w:val="Table Space"/>
    <w:basedOn w:val="Normal"/>
    <w:uiPriority w:val="10"/>
    <w:qFormat/>
    <w:rsid w:val="00684B17"/>
    <w:pPr>
      <w:spacing w:before="0" w:after="0" w:line="72" w:lineRule="exact"/>
    </w:pPr>
  </w:style>
  <w:style w:type="table" w:customStyle="1" w:styleId="WeeklyAssignments">
    <w:name w:val="Weekly Assignments"/>
    <w:basedOn w:val="TableNormal"/>
    <w:uiPriority w:val="99"/>
    <w:rsid w:val="00684B17"/>
    <w:pPr>
      <w:spacing w:before="40" w:after="40" w:line="240" w:lineRule="auto"/>
    </w:pPr>
    <w:rPr>
      <w:color w:val="595959" w:themeColor="text1" w:themeTint="A6"/>
      <w:sz w:val="17"/>
      <w:szCs w:val="20"/>
      <w:lang w:eastAsia="ja-JP"/>
    </w:rPr>
    <w:tblPr>
      <w:tblStyleColBandSize w:val="1"/>
      <w:tblInd w:w="0" w:type="nil"/>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100" w:beforeAutospacing="1" w:afterLines="0" w:after="100" w:afterAutospacing="1"/>
      </w:pPr>
      <w:rPr>
        <w:rFonts w:asciiTheme="majorHAnsi" w:hAnsiTheme="majorHAnsi" w:cs="Calibri Light" w:hint="default"/>
        <w:b/>
        <w:caps/>
        <w:smallCaps w:val="0"/>
        <w:color w:val="FFFFFF" w:themeColor="background1"/>
        <w:sz w:val="18"/>
        <w:szCs w:val="18"/>
      </w:rPr>
      <w:tblPr/>
      <w:tcPr>
        <w:tcBorders>
          <w:top w:val="nil"/>
          <w:left w:val="single" w:sz="4" w:space="0" w:color="5B9BD5" w:themeColor="accent1"/>
          <w:bottom w:val="nil"/>
          <w:right w:val="single" w:sz="4" w:space="0" w:color="5B9BD5" w:themeColor="accent1"/>
          <w:insideH w:val="nil"/>
          <w:insideV w:val="nil"/>
          <w:tl2br w:val="nil"/>
          <w:tr2bl w:val="nil"/>
        </w:tcBorders>
        <w:shd w:val="clear" w:color="auto" w:fill="5B9BD5"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700</Characters>
  <Application>Microsoft Office Word</Application>
  <DocSecurity>0</DocSecurity>
  <Lines>5</Lines>
  <Paragraphs>1</Paragraphs>
  <ScaleCrop>false</ScaleCrop>
  <Company>Cashmere High School</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Gubsch</dc:creator>
  <cp:keywords/>
  <dc:description/>
  <cp:lastModifiedBy>Susan Gubsch</cp:lastModifiedBy>
  <cp:revision>1</cp:revision>
  <dcterms:created xsi:type="dcterms:W3CDTF">2020-01-27T03:11:00Z</dcterms:created>
  <dcterms:modified xsi:type="dcterms:W3CDTF">2020-01-27T03:19:00Z</dcterms:modified>
</cp:coreProperties>
</file>